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63" w:rsidRDefault="00F53B63" w:rsidP="00F53B63">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8</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технологического</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присоединения </w:t>
      </w:r>
      <w:proofErr w:type="spellStart"/>
      <w:r>
        <w:rPr>
          <w:rFonts w:ascii="Times New Roman" w:hAnsi="Times New Roman" w:cs="Times New Roman"/>
          <w:sz w:val="20"/>
          <w:szCs w:val="20"/>
        </w:rPr>
        <w:t>энергопринимающих</w:t>
      </w:r>
      <w:proofErr w:type="spellEnd"/>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устройств потребителей</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электрической энергии, объектов</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 производству электрической</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энергии, а также объектов</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электросетевого хозяйства,</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принадлежащих сетевым организациям</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иным лицам, к электрическим сетям</w:t>
      </w:r>
    </w:p>
    <w:p w:rsidR="00F53B63" w:rsidRDefault="00F53B63" w:rsidP="00F53B63">
      <w:pPr>
        <w:autoSpaceDE w:val="0"/>
        <w:autoSpaceDN w:val="0"/>
        <w:adjustRightInd w:val="0"/>
        <w:spacing w:after="0" w:line="240" w:lineRule="auto"/>
        <w:jc w:val="center"/>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Список изменяющих документов</w:t>
      </w:r>
    </w:p>
    <w:p w:rsidR="00F53B63" w:rsidRDefault="00F53B63" w:rsidP="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11.06.2015 </w:t>
      </w:r>
      <w:hyperlink r:id="rId4" w:history="1">
        <w:r>
          <w:rPr>
            <w:rFonts w:ascii="Times New Roman" w:hAnsi="Times New Roman" w:cs="Times New Roman"/>
            <w:color w:val="0000FF"/>
            <w:sz w:val="20"/>
            <w:szCs w:val="20"/>
          </w:rPr>
          <w:t>N 588</w:t>
        </w:r>
      </w:hyperlink>
      <w:r>
        <w:rPr>
          <w:rFonts w:ascii="Times New Roman" w:hAnsi="Times New Roman" w:cs="Times New Roman"/>
          <w:sz w:val="20"/>
          <w:szCs w:val="20"/>
        </w:rPr>
        <w:t>,</w:t>
      </w:r>
    </w:p>
    <w:p w:rsidR="00F53B63" w:rsidRDefault="00F53B63" w:rsidP="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 05.10.2016 </w:t>
      </w:r>
      <w:hyperlink r:id="rId5" w:history="1">
        <w:r>
          <w:rPr>
            <w:rFonts w:ascii="Times New Roman" w:hAnsi="Times New Roman" w:cs="Times New Roman"/>
            <w:color w:val="0000FF"/>
            <w:sz w:val="20"/>
            <w:szCs w:val="20"/>
          </w:rPr>
          <w:t>N 999</w:t>
        </w:r>
      </w:hyperlink>
      <w:r>
        <w:rPr>
          <w:rFonts w:ascii="Times New Roman" w:hAnsi="Times New Roman" w:cs="Times New Roman"/>
          <w:sz w:val="20"/>
          <w:szCs w:val="20"/>
        </w:rPr>
        <w:t xml:space="preserve">, от 07.05.2017 </w:t>
      </w:r>
      <w:hyperlink r:id="rId6" w:history="1">
        <w:r>
          <w:rPr>
            <w:rFonts w:ascii="Times New Roman" w:hAnsi="Times New Roman" w:cs="Times New Roman"/>
            <w:color w:val="0000FF"/>
            <w:sz w:val="20"/>
            <w:szCs w:val="20"/>
          </w:rPr>
          <w:t>N 542</w:t>
        </w:r>
      </w:hyperlink>
      <w:r>
        <w:rPr>
          <w:rFonts w:ascii="Times New Roman" w:hAnsi="Times New Roman" w:cs="Times New Roman"/>
          <w:sz w:val="20"/>
          <w:szCs w:val="20"/>
        </w:rPr>
        <w:t>)</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ТИПОВОЙ ДОГОВОР</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 осуществлении технологического присоединения</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 электрическим сетям</w:t>
      </w:r>
    </w:p>
    <w:p w:rsidR="00F53B63" w:rsidRDefault="00F53B63" w:rsidP="00F53B63">
      <w:pPr>
        <w:autoSpaceDE w:val="0"/>
        <w:autoSpaceDN w:val="0"/>
        <w:adjustRightInd w:val="0"/>
        <w:spacing w:after="0" w:line="240" w:lineRule="auto"/>
        <w:jc w:val="both"/>
        <w:rPr>
          <w:rFonts w:ascii="Times New Roman" w:hAnsi="Times New Roman" w:cs="Times New Roman"/>
          <w:b/>
          <w:bCs/>
          <w:sz w:val="20"/>
          <w:szCs w:val="20"/>
        </w:rPr>
      </w:pP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(для физических лиц в целях</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технологического присоединения </w:t>
      </w:r>
      <w:proofErr w:type="spellStart"/>
      <w:r>
        <w:rPr>
          <w:rFonts w:ascii="Times New Roman" w:hAnsi="Times New Roman" w:cs="Times New Roman"/>
          <w:b/>
          <w:bCs/>
          <w:sz w:val="20"/>
          <w:szCs w:val="20"/>
        </w:rPr>
        <w:t>энергопринимающих</w:t>
      </w:r>
      <w:proofErr w:type="spellEnd"/>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устройств, максимальная мощность которых составляет до 15</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кВт включительно (с учетом ранее присоединенных в данной</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точке присоединения </w:t>
      </w:r>
      <w:proofErr w:type="spellStart"/>
      <w:r>
        <w:rPr>
          <w:rFonts w:ascii="Times New Roman" w:hAnsi="Times New Roman" w:cs="Times New Roman"/>
          <w:b/>
          <w:bCs/>
          <w:sz w:val="20"/>
          <w:szCs w:val="20"/>
        </w:rPr>
        <w:t>энергопринимающих</w:t>
      </w:r>
      <w:proofErr w:type="spellEnd"/>
      <w:r>
        <w:rPr>
          <w:rFonts w:ascii="Times New Roman" w:hAnsi="Times New Roman" w:cs="Times New Roman"/>
          <w:b/>
          <w:bCs/>
          <w:sz w:val="20"/>
          <w:szCs w:val="20"/>
        </w:rPr>
        <w:t xml:space="preserve"> устройств) и которые</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используются для бытовых и иных нужд, не связанных</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 осуществлением предпринимательской деятельности)</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Предмет договора</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roofErr w:type="gramEnd"/>
      <w:r>
        <w:rPr>
          <w:rFonts w:ascii="Courier New" w:hAnsi="Courier New" w:cs="Courier New"/>
          <w:sz w:val="20"/>
          <w:szCs w:val="20"/>
        </w:rPr>
        <w:t>,  урегулированию  отношений  с</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максимальная мощность присоединяемых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________ (кВт);</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категория надежности _______;</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класс напряжения электрических сетей, к которым осуществляется технологическое присоединение _____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максимальная мощность ранее присоединенных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___________ кВт </w:t>
      </w:r>
      <w:hyperlink w:anchor="Par176" w:history="1">
        <w:r>
          <w:rPr>
            <w:rFonts w:ascii="Times New Roman" w:hAnsi="Times New Roman" w:cs="Times New Roman"/>
            <w:color w:val="0000FF"/>
            <w:sz w:val="20"/>
            <w:szCs w:val="20"/>
          </w:rPr>
          <w:t>&lt;1&gt;</w:t>
        </w:r>
      </w:hyperlink>
      <w:r>
        <w:rPr>
          <w:rFonts w:ascii="Times New Roman" w:hAnsi="Times New Roman" w:cs="Times New Roman"/>
          <w:sz w:val="20"/>
          <w:szCs w:val="20"/>
        </w:rPr>
        <w:t>.</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F53B63" w:rsidRDefault="00F53B63" w:rsidP="00F53B63">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 w:history="1">
        <w:r>
          <w:rPr>
            <w:rFonts w:ascii="Times New Roman" w:hAnsi="Times New Roman" w:cs="Times New Roman"/>
            <w:color w:val="0000FF"/>
            <w:sz w:val="20"/>
            <w:szCs w:val="20"/>
          </w:rPr>
          <w:t>&lt;2&gt;</w:t>
        </w:r>
      </w:hyperlink>
      <w:r>
        <w:rPr>
          <w:rFonts w:ascii="Times New Roman" w:hAnsi="Times New Roman" w:cs="Times New Roman"/>
          <w:sz w:val="20"/>
          <w:szCs w:val="20"/>
        </w:rPr>
        <w:t xml:space="preserve"> от границы участка заявителя, на котором располагаются (будут располагаться) присоединяемые объекты заявителя.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hyperlink w:anchor="Par192" w:history="1">
        <w:r>
          <w:rPr>
            <w:rFonts w:ascii="Times New Roman" w:hAnsi="Times New Roman" w:cs="Times New Roman"/>
            <w:color w:val="0000FF"/>
            <w:sz w:val="20"/>
            <w:szCs w:val="20"/>
          </w:rPr>
          <w:t>Технические условия</w:t>
        </w:r>
      </w:hyperlink>
      <w:r>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Срок действия технических условий составляет _______ год (года) </w:t>
      </w:r>
      <w:hyperlink w:anchor="Par178" w:history="1">
        <w:r>
          <w:rPr>
            <w:rFonts w:ascii="Times New Roman" w:hAnsi="Times New Roman" w:cs="Times New Roman"/>
            <w:color w:val="0000FF"/>
            <w:sz w:val="20"/>
            <w:szCs w:val="20"/>
          </w:rPr>
          <w:t>&lt;3&gt;</w:t>
        </w:r>
      </w:hyperlink>
      <w:r>
        <w:rPr>
          <w:rFonts w:ascii="Times New Roman" w:hAnsi="Times New Roman" w:cs="Times New Roman"/>
          <w:sz w:val="20"/>
          <w:szCs w:val="20"/>
        </w:rPr>
        <w:t xml:space="preserve"> со дня заключения настоящего договора.</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76"/>
      <w:bookmarkEnd w:id="0"/>
      <w:r>
        <w:rPr>
          <w:rFonts w:ascii="Times New Roman" w:hAnsi="Times New Roman" w:cs="Times New Roman"/>
          <w:sz w:val="20"/>
          <w:szCs w:val="20"/>
        </w:rPr>
        <w:t xml:space="preserve">5. Срок выполнения мероприятий по технологическому присоединению составляет _____________ </w:t>
      </w:r>
      <w:hyperlink w:anchor="Par179" w:history="1">
        <w:r>
          <w:rPr>
            <w:rFonts w:ascii="Times New Roman" w:hAnsi="Times New Roman" w:cs="Times New Roman"/>
            <w:color w:val="0000FF"/>
            <w:sz w:val="20"/>
            <w:szCs w:val="20"/>
          </w:rPr>
          <w:t>&lt;4&gt;</w:t>
        </w:r>
      </w:hyperlink>
      <w:r>
        <w:rPr>
          <w:rFonts w:ascii="Times New Roman" w:hAnsi="Times New Roman" w:cs="Times New Roman"/>
          <w:sz w:val="20"/>
          <w:szCs w:val="20"/>
        </w:rPr>
        <w:t xml:space="preserve"> со дня заключения настоящего договора.</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Обязанности Сторон</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Сетевая организация обязуется: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sz w:val="20"/>
          <w:szCs w:val="20"/>
        </w:rPr>
        <w:t>энергопринимающие</w:t>
      </w:r>
      <w:proofErr w:type="spellEnd"/>
      <w:r>
        <w:rPr>
          <w:rFonts w:ascii="Times New Roman" w:hAnsi="Times New Roman" w:cs="Times New Roman"/>
          <w:sz w:val="20"/>
          <w:szCs w:val="20"/>
        </w:rPr>
        <w:t xml:space="preserve"> устройства заявителя, указанные в технических условиях;</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82"/>
      <w:bookmarkEnd w:id="1"/>
      <w:r>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заявителя;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82" w:history="1">
        <w:r>
          <w:rPr>
            <w:rFonts w:ascii="Times New Roman" w:hAnsi="Times New Roman" w:cs="Times New Roman"/>
            <w:color w:val="0000FF"/>
            <w:sz w:val="20"/>
            <w:szCs w:val="20"/>
          </w:rPr>
          <w:t>абзаце третьем</w:t>
        </w:r>
      </w:hyperlink>
      <w:r>
        <w:rPr>
          <w:rFonts w:ascii="Times New Roman" w:hAnsi="Times New Roman" w:cs="Times New Roman"/>
          <w:sz w:val="20"/>
          <w:szCs w:val="20"/>
        </w:rPr>
        <w:t xml:space="preserve"> настоящего пункта, с соблюдением срока, установленного </w:t>
      </w:r>
      <w:hyperlink w:anchor="Par76" w:history="1">
        <w:r>
          <w:rPr>
            <w:rFonts w:ascii="Times New Roman" w:hAnsi="Times New Roman" w:cs="Times New Roman"/>
            <w:color w:val="0000FF"/>
            <w:sz w:val="20"/>
            <w:szCs w:val="20"/>
          </w:rPr>
          <w:t>пунктом 5</w:t>
        </w:r>
      </w:hyperlink>
      <w:r>
        <w:rPr>
          <w:rFonts w:ascii="Times New Roman" w:hAnsi="Times New Roman" w:cs="Times New Roman"/>
          <w:sz w:val="20"/>
          <w:szCs w:val="20"/>
        </w:rPr>
        <w:t xml:space="preserve"> настоящего договора, осуществить фактическое присоединение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Заявитель обязуется: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sz w:val="20"/>
          <w:szCs w:val="20"/>
        </w:rPr>
        <w:t>энергопринимающие</w:t>
      </w:r>
      <w:proofErr w:type="spellEnd"/>
      <w:r>
        <w:rPr>
          <w:rFonts w:ascii="Times New Roman" w:hAnsi="Times New Roman" w:cs="Times New Roman"/>
          <w:sz w:val="20"/>
          <w:szCs w:val="20"/>
        </w:rPr>
        <w:t xml:space="preserve"> устройства заявителя, указанные в технических условиях;</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принять участие в осмотре (обследовании) присоединяемых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сетевой организацией;</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надлежащим образом исполнять указанные в </w:t>
      </w:r>
      <w:hyperlink w:anchor="Par94"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bookmarkStart w:id="2" w:name="Par94"/>
      <w:bookmarkEnd w:id="2"/>
      <w:r>
        <w:rPr>
          <w:rFonts w:ascii="Times New Roman" w:hAnsi="Times New Roman" w:cs="Times New Roman"/>
          <w:b/>
          <w:bCs/>
          <w:sz w:val="20"/>
          <w:szCs w:val="20"/>
        </w:rPr>
        <w:t>III. Плата за технологическое присоединение</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порядок расчетов</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80" w:history="1">
        <w:r>
          <w:rPr>
            <w:rFonts w:ascii="Courier New" w:hAnsi="Courier New" w:cs="Courier New"/>
            <w:color w:val="0000FF"/>
            <w:sz w:val="20"/>
            <w:szCs w:val="20"/>
          </w:rPr>
          <w:t>&lt;5&gt;</w:t>
        </w:r>
      </w:hyperlink>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IV. Разграничение балансовой принадлежности электрических</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сетей и эксплуатационной ответственности Сторон</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 w:history="1">
        <w:r>
          <w:rPr>
            <w:rFonts w:ascii="Times New Roman" w:hAnsi="Times New Roman" w:cs="Times New Roman"/>
            <w:color w:val="0000FF"/>
            <w:sz w:val="20"/>
            <w:szCs w:val="20"/>
          </w:rPr>
          <w:t>&lt;6&gt;</w:t>
        </w:r>
      </w:hyperlink>
      <w:r>
        <w:rPr>
          <w:rFonts w:ascii="Times New Roman" w:hAnsi="Times New Roman" w:cs="Times New Roman"/>
          <w:sz w:val="20"/>
          <w:szCs w:val="20"/>
        </w:rPr>
        <w:t>.</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 Условия изменения, расторжения договора</w:t>
      </w:r>
    </w:p>
    <w:p w:rsidR="00F53B63" w:rsidRDefault="00F53B63" w:rsidP="00F53B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ответственность Сторон</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15. Договор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color w:val="0000FF"/>
            <w:sz w:val="20"/>
            <w:szCs w:val="20"/>
          </w:rPr>
          <w:t>кодексом</w:t>
        </w:r>
      </w:hyperlink>
      <w:r>
        <w:rPr>
          <w:rFonts w:ascii="Times New Roman" w:hAnsi="Times New Roman" w:cs="Times New Roman"/>
          <w:sz w:val="20"/>
          <w:szCs w:val="20"/>
        </w:rPr>
        <w:t xml:space="preserve"> Российской Федерации.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22"/>
      <w:bookmarkEnd w:id="3"/>
      <w:r>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23"/>
      <w:bookmarkEnd w:id="4"/>
      <w:r>
        <w:rPr>
          <w:rFonts w:ascii="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Pr>
          <w:rFonts w:ascii="Times New Roman" w:hAnsi="Times New Roman" w:cs="Times New Roman"/>
          <w:sz w:val="20"/>
          <w:szCs w:val="20"/>
        </w:rPr>
        <w:lastRenderedPageBreak/>
        <w:t xml:space="preserve">предусмотренной </w:t>
      </w:r>
      <w:hyperlink w:anchor="Par122" w:history="1">
        <w:r>
          <w:rPr>
            <w:rFonts w:ascii="Times New Roman" w:hAnsi="Times New Roman" w:cs="Times New Roman"/>
            <w:color w:val="0000FF"/>
            <w:sz w:val="20"/>
            <w:szCs w:val="20"/>
          </w:rPr>
          <w:t>абзацем первым</w:t>
        </w:r>
      </w:hyperlink>
      <w:r>
        <w:rPr>
          <w:rFonts w:ascii="Times New Roman" w:hAnsi="Times New Roman" w:cs="Times New Roman"/>
          <w:sz w:val="20"/>
          <w:szCs w:val="20"/>
        </w:rPr>
        <w:t xml:space="preserve"> или </w:t>
      </w:r>
      <w:hyperlink w:anchor="Par123" w:history="1">
        <w:r>
          <w:rPr>
            <w:rFonts w:ascii="Times New Roman" w:hAnsi="Times New Roman" w:cs="Times New Roman"/>
            <w:color w:val="0000FF"/>
            <w:sz w:val="20"/>
            <w:szCs w:val="20"/>
          </w:rPr>
          <w:t>вторым</w:t>
        </w:r>
      </w:hyperlink>
      <w:r>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 Порядок разрешения споров</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VII. Заключительные положения</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Реквизиты Сторон</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F53B63">
        <w:tc>
          <w:tcPr>
            <w:tcW w:w="4444" w:type="dxa"/>
          </w:tcPr>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Сетевая организация</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сетевой организации)</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нахождения)</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ИНН/КПП 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р/с 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к/с 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фамилия, имя, отчество лица,</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действующего от имени сетевой организации)</w:t>
            </w:r>
          </w:p>
        </w:tc>
        <w:tc>
          <w:tcPr>
            <w:tcW w:w="360" w:type="dxa"/>
          </w:tcPr>
          <w:p w:rsidR="00F53B63" w:rsidRDefault="00F53B63">
            <w:pPr>
              <w:autoSpaceDE w:val="0"/>
              <w:autoSpaceDN w:val="0"/>
              <w:adjustRightInd w:val="0"/>
              <w:spacing w:after="0" w:line="240" w:lineRule="auto"/>
              <w:rPr>
                <w:rFonts w:ascii="Times New Roman" w:hAnsi="Times New Roman" w:cs="Times New Roman"/>
                <w:sz w:val="20"/>
                <w:szCs w:val="20"/>
              </w:rPr>
            </w:pPr>
          </w:p>
        </w:tc>
        <w:tc>
          <w:tcPr>
            <w:tcW w:w="4564" w:type="dxa"/>
          </w:tcPr>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Заявитель</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(серия, номер, дата и место выдачи паспорта</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или иного документа, удостоверяющего</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личность в соответствии с законодательством Российской Федерации)</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(при наличии) 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 жительства 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tc>
      </w:tr>
      <w:tr w:rsidR="00F53B63">
        <w:tc>
          <w:tcPr>
            <w:tcW w:w="4444" w:type="dxa"/>
          </w:tcPr>
          <w:p w:rsidR="00F53B63" w:rsidRDefault="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w:t>
            </w:r>
          </w:p>
          <w:p w:rsidR="00F53B63" w:rsidRDefault="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(подпись)</w:t>
            </w:r>
          </w:p>
          <w:p w:rsidR="00F53B63" w:rsidRDefault="00F5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360" w:type="dxa"/>
          </w:tcPr>
          <w:p w:rsidR="00F53B63" w:rsidRDefault="00F53B63">
            <w:pPr>
              <w:autoSpaceDE w:val="0"/>
              <w:autoSpaceDN w:val="0"/>
              <w:adjustRightInd w:val="0"/>
              <w:spacing w:after="0" w:line="240" w:lineRule="auto"/>
              <w:rPr>
                <w:rFonts w:ascii="Times New Roman" w:hAnsi="Times New Roman" w:cs="Times New Roman"/>
                <w:sz w:val="20"/>
                <w:szCs w:val="20"/>
              </w:rPr>
            </w:pPr>
          </w:p>
        </w:tc>
        <w:tc>
          <w:tcPr>
            <w:tcW w:w="4564" w:type="dxa"/>
          </w:tcPr>
          <w:p w:rsidR="00F53B63" w:rsidRDefault="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w:t>
            </w:r>
          </w:p>
          <w:p w:rsidR="00F53B63" w:rsidRDefault="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(подпись)</w:t>
            </w:r>
          </w:p>
        </w:tc>
      </w:tr>
    </w:tbl>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76"/>
      <w:bookmarkEnd w:id="5"/>
      <w:r>
        <w:rPr>
          <w:rFonts w:ascii="Times New Roman" w:hAnsi="Times New Roman" w:cs="Times New Roman"/>
          <w:sz w:val="20"/>
          <w:szCs w:val="20"/>
        </w:rPr>
        <w:t xml:space="preserve">&lt;1&gt; Подлежит указанию, если </w:t>
      </w:r>
      <w:proofErr w:type="spellStart"/>
      <w:r>
        <w:rPr>
          <w:rFonts w:ascii="Times New Roman" w:hAnsi="Times New Roman" w:cs="Times New Roman"/>
          <w:sz w:val="20"/>
          <w:szCs w:val="20"/>
        </w:rPr>
        <w:t>энергопринимающее</w:t>
      </w:r>
      <w:proofErr w:type="spellEnd"/>
      <w:r>
        <w:rPr>
          <w:rFonts w:ascii="Times New Roman" w:hAnsi="Times New Roman" w:cs="Times New Roman"/>
          <w:sz w:val="20"/>
          <w:szCs w:val="20"/>
        </w:rPr>
        <w:t xml:space="preserve"> устройство заявителя ранее в надлежащем порядке </w:t>
      </w:r>
      <w:proofErr w:type="gramStart"/>
      <w:r>
        <w:rPr>
          <w:rFonts w:ascii="Times New Roman" w:hAnsi="Times New Roman" w:cs="Times New Roman"/>
          <w:sz w:val="20"/>
          <w:szCs w:val="20"/>
        </w:rPr>
        <w:t>было технологически присоединено</w:t>
      </w:r>
      <w:proofErr w:type="gramEnd"/>
      <w:r>
        <w:rPr>
          <w:rFonts w:ascii="Times New Roman" w:hAnsi="Times New Roman" w:cs="Times New Roman"/>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77"/>
      <w:bookmarkEnd w:id="6"/>
      <w:r>
        <w:rPr>
          <w:rFonts w:ascii="Times New Roman" w:hAnsi="Times New Roman" w:cs="Times New Roman"/>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78"/>
      <w:bookmarkEnd w:id="7"/>
      <w:r>
        <w:rPr>
          <w:rFonts w:ascii="Times New Roman" w:hAnsi="Times New Roman" w:cs="Times New Roman"/>
          <w:sz w:val="20"/>
          <w:szCs w:val="20"/>
        </w:rPr>
        <w:t>&lt;3&gt; Срок действия технических условий не может составлять менее 2 лет и более 5 лет.</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79"/>
      <w:bookmarkEnd w:id="8"/>
      <w:r>
        <w:rPr>
          <w:rFonts w:ascii="Times New Roman" w:hAnsi="Times New Roman" w:cs="Times New Roman"/>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sz w:val="20"/>
          <w:szCs w:val="20"/>
        </w:rPr>
        <w:t>энергопринимающие</w:t>
      </w:r>
      <w:proofErr w:type="spellEnd"/>
      <w:r>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80"/>
      <w:bookmarkEnd w:id="9"/>
      <w:r>
        <w:rPr>
          <w:rFonts w:ascii="Times New Roman" w:hAnsi="Times New Roman" w:cs="Times New Roman"/>
          <w:sz w:val="20"/>
          <w:szCs w:val="20"/>
        </w:rPr>
        <w:t xml:space="preserve">&lt;5&gt; Размер платы за технологическое присоединение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Times New Roman" w:hAnsi="Times New Roman" w:cs="Times New Roman"/>
          <w:sz w:val="20"/>
          <w:szCs w:val="20"/>
        </w:rPr>
        <w:lastRenderedPageBreak/>
        <w:t>энергопринимающих</w:t>
      </w:r>
      <w:proofErr w:type="spellEnd"/>
      <w:r>
        <w:rPr>
          <w:rFonts w:ascii="Times New Roman" w:hAnsi="Times New Roman" w:cs="Times New Roman"/>
          <w:sz w:val="20"/>
          <w:szCs w:val="20"/>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81"/>
      <w:bookmarkEnd w:id="10"/>
      <w:r>
        <w:rPr>
          <w:rFonts w:ascii="Times New Roman" w:hAnsi="Times New Roman" w:cs="Times New Roman"/>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об осуществлении технологического</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присоединения к электрическим сетям</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bookmarkStart w:id="11" w:name="Par192"/>
      <w:bookmarkEnd w:id="11"/>
      <w:r>
        <w:rPr>
          <w:rFonts w:ascii="Courier New" w:hAnsi="Courier New" w:cs="Courier New"/>
          <w:sz w:val="20"/>
          <w:szCs w:val="20"/>
        </w:rPr>
        <w:t xml:space="preserve">                            ТЕХНИЧЕСКИЕ УСЛОВИЯ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максимальная мощность которых</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Наименование  и</w:t>
      </w:r>
      <w:proofErr w:type="gramEnd"/>
      <w:r>
        <w:rPr>
          <w:rFonts w:ascii="Courier New" w:hAnsi="Courier New" w:cs="Courier New"/>
          <w:sz w:val="20"/>
          <w:szCs w:val="20"/>
        </w:rPr>
        <w:t xml:space="preserve"> место нахождения объектов, в целях электроснабжения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которых   </w:t>
      </w:r>
      <w:proofErr w:type="gramStart"/>
      <w:r>
        <w:rPr>
          <w:rFonts w:ascii="Courier New" w:hAnsi="Courier New" w:cs="Courier New"/>
          <w:sz w:val="20"/>
          <w:szCs w:val="20"/>
        </w:rPr>
        <w:t>осуществляется  технологическое</w:t>
      </w:r>
      <w:proofErr w:type="gramEnd"/>
      <w:r>
        <w:rPr>
          <w:rFonts w:ascii="Courier New" w:hAnsi="Courier New" w:cs="Courier New"/>
          <w:sz w:val="20"/>
          <w:szCs w:val="20"/>
        </w:rPr>
        <w:t xml:space="preserve">  присоединение  </w:t>
      </w:r>
      <w:proofErr w:type="spellStart"/>
      <w:r>
        <w:rPr>
          <w:rFonts w:ascii="Courier New" w:hAnsi="Courier New" w:cs="Courier New"/>
          <w:sz w:val="20"/>
          <w:szCs w:val="20"/>
        </w:rPr>
        <w:t>энергопринимающих</w:t>
      </w:r>
      <w:proofErr w:type="spellEnd"/>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Максимальная  мощность</w:t>
      </w:r>
      <w:proofErr w:type="gramEnd"/>
      <w:r>
        <w:rPr>
          <w:rFonts w:ascii="Courier New" w:hAnsi="Courier New" w:cs="Courier New"/>
          <w:sz w:val="20"/>
          <w:szCs w:val="20"/>
        </w:rPr>
        <w:t xml:space="preserve">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Класс  напряжения</w:t>
      </w:r>
      <w:proofErr w:type="gramEnd"/>
      <w:r>
        <w:rPr>
          <w:rFonts w:ascii="Courier New" w:hAnsi="Courier New" w:cs="Courier New"/>
          <w:sz w:val="20"/>
          <w:szCs w:val="20"/>
        </w:rPr>
        <w:t xml:space="preserve">  электрических  сетей,  к  которым осуществляется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w:t>
      </w:r>
      <w:proofErr w:type="gramEnd"/>
      <w:r>
        <w:rPr>
          <w:rFonts w:ascii="Courier New" w:hAnsi="Courier New" w:cs="Courier New"/>
          <w:sz w:val="20"/>
          <w:szCs w:val="20"/>
        </w:rPr>
        <w:t>точки) присоединения (вводные распределительные устройства,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линии  электропередачи</w:t>
      </w:r>
      <w:proofErr w:type="gramEnd"/>
      <w:r>
        <w:rPr>
          <w:rFonts w:ascii="Courier New" w:hAnsi="Courier New" w:cs="Courier New"/>
          <w:sz w:val="20"/>
          <w:szCs w:val="20"/>
        </w:rPr>
        <w:t>,  базовые  подстанции,  генераторы)  и  максимальная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1" w:history="1">
        <w:r>
          <w:rPr>
            <w:rFonts w:ascii="Courier New" w:hAnsi="Courier New" w:cs="Courier New"/>
            <w:color w:val="0000FF"/>
            <w:sz w:val="20"/>
            <w:szCs w:val="20"/>
          </w:rPr>
          <w:t>&lt;1&gt;</w:t>
        </w:r>
      </w:hyperlink>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или увеличение мощности трансформаторов, расширение распределительных</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8" w:history="1">
        <w:r>
          <w:rPr>
            <w:rFonts w:ascii="Courier New" w:hAnsi="Courier New" w:cs="Courier New"/>
            <w:color w:val="0000FF"/>
            <w:sz w:val="20"/>
            <w:szCs w:val="20"/>
          </w:rPr>
          <w:t>пунктом 25(1)</w:t>
        </w:r>
      </w:hyperlink>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r>
        <w:rPr>
          <w:rFonts w:ascii="Courier New" w:hAnsi="Courier New" w:cs="Courier New"/>
          <w:sz w:val="20"/>
          <w:szCs w:val="20"/>
        </w:rPr>
        <w:fldChar w:fldCharType="begin"/>
      </w:r>
      <w:r>
        <w:rPr>
          <w:rFonts w:ascii="Courier New" w:hAnsi="Courier New" w:cs="Courier New"/>
          <w:sz w:val="20"/>
          <w:szCs w:val="20"/>
        </w:rPr>
        <w:instrText xml:space="preserve">HYPERLINK \l Par272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color w:val="0000FF"/>
          <w:sz w:val="20"/>
          <w:szCs w:val="20"/>
        </w:rPr>
        <w:t>&lt;2&gt;</w:t>
      </w:r>
      <w:r>
        <w:rPr>
          <w:rFonts w:ascii="Courier New" w:hAnsi="Courier New" w:cs="Courier New"/>
          <w:sz w:val="20"/>
          <w:szCs w:val="20"/>
        </w:rPr>
        <w:fldChar w:fldCharType="end"/>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roofErr w:type="gramStart"/>
      <w:r>
        <w:rPr>
          <w:rFonts w:ascii="Courier New" w:hAnsi="Courier New" w:cs="Courier New"/>
          <w:sz w:val="20"/>
          <w:szCs w:val="20"/>
        </w:rPr>
        <w:t>Срок  действия</w:t>
      </w:r>
      <w:proofErr w:type="gramEnd"/>
      <w:r>
        <w:rPr>
          <w:rFonts w:ascii="Courier New" w:hAnsi="Courier New" w:cs="Courier New"/>
          <w:sz w:val="20"/>
          <w:szCs w:val="20"/>
        </w:rPr>
        <w:t xml:space="preserve">  настоящих технических условий составляет 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7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F53B63" w:rsidRDefault="00F53B63" w:rsidP="00F53B63">
      <w:pPr>
        <w:autoSpaceDE w:val="0"/>
        <w:autoSpaceDN w:val="0"/>
        <w:adjustRightInd w:val="0"/>
        <w:spacing w:after="0" w:line="240" w:lineRule="auto"/>
        <w:jc w:val="both"/>
        <w:rPr>
          <w:rFonts w:ascii="Courier New" w:hAnsi="Courier New" w:cs="Courier New"/>
          <w:sz w:val="20"/>
          <w:szCs w:val="20"/>
        </w:rPr>
      </w:pPr>
    </w:p>
    <w:p w:rsidR="00F53B63" w:rsidRDefault="00F53B63" w:rsidP="00F53B6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F53B63" w:rsidRDefault="00F53B63" w:rsidP="00F53B63">
      <w:pPr>
        <w:autoSpaceDE w:val="0"/>
        <w:autoSpaceDN w:val="0"/>
        <w:adjustRightInd w:val="0"/>
        <w:spacing w:after="0" w:line="240" w:lineRule="auto"/>
        <w:jc w:val="both"/>
        <w:rPr>
          <w:rFonts w:ascii="Times New Roman" w:hAnsi="Times New Roman" w:cs="Times New Roman"/>
          <w:sz w:val="20"/>
          <w:szCs w:val="20"/>
        </w:rPr>
      </w:pPr>
    </w:p>
    <w:p w:rsidR="00F53B63" w:rsidRDefault="00F53B63" w:rsidP="00F53B6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271"/>
      <w:bookmarkEnd w:id="12"/>
      <w:r>
        <w:rPr>
          <w:rFonts w:ascii="Times New Roman" w:hAnsi="Times New Roman" w:cs="Times New Roman"/>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sz w:val="20"/>
          <w:szCs w:val="20"/>
        </w:rPr>
        <w:t>энергопринимающие</w:t>
      </w:r>
      <w:proofErr w:type="spellEnd"/>
      <w:r>
        <w:rPr>
          <w:rFonts w:ascii="Times New Roman" w:hAnsi="Times New Roman" w:cs="Times New Roman"/>
          <w:sz w:val="20"/>
          <w:szCs w:val="20"/>
        </w:rPr>
        <w:t xml:space="preserve"> устройства заявителя, включая урегулирование отношений с иными лицами.</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272"/>
      <w:bookmarkEnd w:id="13"/>
      <w:r>
        <w:rPr>
          <w:rFonts w:ascii="Times New Roman" w:hAnsi="Times New Roman" w:cs="Times New Roman"/>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sz w:val="20"/>
          <w:szCs w:val="20"/>
        </w:rPr>
        <w:t>энергопринимающие</w:t>
      </w:r>
      <w:proofErr w:type="spellEnd"/>
      <w:r>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F53B63" w:rsidRDefault="00F53B63" w:rsidP="00F53B63">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273"/>
      <w:bookmarkEnd w:id="14"/>
      <w:r>
        <w:rPr>
          <w:rFonts w:ascii="Times New Roman" w:hAnsi="Times New Roman" w:cs="Times New Roman"/>
          <w:sz w:val="20"/>
          <w:szCs w:val="20"/>
        </w:rPr>
        <w:t>&lt;3&gt; Срок действия технических условий не может составлять менее 2 лет и более 5 лет.</w:t>
      </w: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p>
    <w:p w:rsidR="00F53B63" w:rsidRDefault="00F53B63" w:rsidP="00F53B63">
      <w:pPr>
        <w:autoSpaceDE w:val="0"/>
        <w:autoSpaceDN w:val="0"/>
        <w:adjustRightInd w:val="0"/>
        <w:spacing w:after="0" w:line="240" w:lineRule="auto"/>
        <w:jc w:val="right"/>
        <w:rPr>
          <w:rFonts w:ascii="Times New Roman" w:hAnsi="Times New Roman" w:cs="Times New Roman"/>
          <w:sz w:val="20"/>
          <w:szCs w:val="20"/>
        </w:rPr>
      </w:pPr>
    </w:p>
    <w:p w:rsidR="008E247B" w:rsidRDefault="008E247B">
      <w:bookmarkStart w:id="15" w:name="_GoBack"/>
      <w:bookmarkEnd w:id="15"/>
    </w:p>
    <w:sectPr w:rsidR="008E247B" w:rsidSect="00E83391">
      <w:pgSz w:w="11905" w:h="16838"/>
      <w:pgMar w:top="850" w:right="850"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63"/>
    <w:rsid w:val="008E247B"/>
    <w:rsid w:val="00F5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BC7CF-8008-46E2-BB75-968BA32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94E5F915028B26C74035CFDAC9015805CCEBA8EC077ED6AEBAA25A05A853A82DED878A6B47647BeEyDI" TargetMode="External"/><Relationship Id="rId3" Type="http://schemas.openxmlformats.org/officeDocument/2006/relationships/webSettings" Target="webSettings.xml"/><Relationship Id="rId7" Type="http://schemas.openxmlformats.org/officeDocument/2006/relationships/hyperlink" Target="consultantplus://offline/ref=3994E5F915028B26C74035CFDAC9015805CFE2A9E2057ED6AEBAA25A05eAy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94E5F915028B26C74035CFDAC9015805CFE3A6EC037ED6AEBAA25A05A853A82DED878A6B476D79eEy4I" TargetMode="External"/><Relationship Id="rId5" Type="http://schemas.openxmlformats.org/officeDocument/2006/relationships/hyperlink" Target="consultantplus://offline/ref=3994E5F915028B26C74035CFDAC9015805CDE7A5E3077ED6AEBAA25A05A853A82DED878A6B476C7EeEyFI" TargetMode="External"/><Relationship Id="rId10" Type="http://schemas.openxmlformats.org/officeDocument/2006/relationships/theme" Target="theme/theme1.xml"/><Relationship Id="rId4" Type="http://schemas.openxmlformats.org/officeDocument/2006/relationships/hyperlink" Target="consultantplus://offline/ref=3994E5F915028B26C74035CFDAC9015805CCE4A7E9007ED6AEBAA25A05A853A82DED878A6B476C7FeEy5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3398</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2017-08-10T08:50:00Z</dcterms:created>
  <dcterms:modified xsi:type="dcterms:W3CDTF">2017-08-10T08:50:00Z</dcterms:modified>
</cp:coreProperties>
</file>